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240" w:lineRule="auto"/>
        <w:jc w:val="left"/>
        <w:rPr>
          <w:bCs/>
          <w:sz w:val="28"/>
          <w:szCs w:val="28"/>
        </w:rPr>
      </w:pPr>
      <w:r>
        <w:rPr>
          <w:rFonts w:hint="eastAsia" w:ascii="方正小标宋简体" w:eastAsia="方正小标宋简体"/>
          <w:bCs/>
          <w:sz w:val="28"/>
          <w:szCs w:val="28"/>
        </w:rPr>
        <w:t>附件2：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培训计划申请表</w:t>
      </w:r>
    </w:p>
    <w:tbl>
      <w:tblPr>
        <w:tblStyle w:val="5"/>
        <w:tblW w:w="9520" w:type="dxa"/>
        <w:tblInd w:w="-4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6"/>
        <w:gridCol w:w="2152"/>
        <w:gridCol w:w="2526"/>
        <w:gridCol w:w="2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526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培训机构名称</w:t>
            </w:r>
          </w:p>
        </w:tc>
        <w:tc>
          <w:tcPr>
            <w:tcW w:w="6994" w:type="dxa"/>
            <w:gridSpan w:val="3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526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培训类别</w:t>
            </w:r>
          </w:p>
        </w:tc>
        <w:tc>
          <w:tcPr>
            <w:tcW w:w="2152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2526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培训专业</w:t>
            </w:r>
          </w:p>
        </w:tc>
        <w:tc>
          <w:tcPr>
            <w:tcW w:w="2316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526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计划培训人数</w:t>
            </w:r>
          </w:p>
        </w:tc>
        <w:tc>
          <w:tcPr>
            <w:tcW w:w="2152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2526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培训学时</w:t>
            </w:r>
          </w:p>
        </w:tc>
        <w:tc>
          <w:tcPr>
            <w:tcW w:w="2316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526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必修学时</w:t>
            </w:r>
          </w:p>
        </w:tc>
        <w:tc>
          <w:tcPr>
            <w:tcW w:w="6994" w:type="dxa"/>
            <w:gridSpan w:val="3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2526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必修培训开始日期</w:t>
            </w:r>
          </w:p>
        </w:tc>
        <w:tc>
          <w:tcPr>
            <w:tcW w:w="2152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2526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必修培训结束日期</w:t>
            </w:r>
          </w:p>
        </w:tc>
        <w:tc>
          <w:tcPr>
            <w:tcW w:w="2316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526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考勤方式</w:t>
            </w:r>
          </w:p>
        </w:tc>
        <w:tc>
          <w:tcPr>
            <w:tcW w:w="6994" w:type="dxa"/>
            <w:gridSpan w:val="3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526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机构负责人</w:t>
            </w:r>
          </w:p>
        </w:tc>
        <w:tc>
          <w:tcPr>
            <w:tcW w:w="2152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2526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316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2526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培训课程</w:t>
            </w:r>
          </w:p>
        </w:tc>
        <w:tc>
          <w:tcPr>
            <w:tcW w:w="6994" w:type="dxa"/>
            <w:gridSpan w:val="3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526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培训地点</w:t>
            </w:r>
          </w:p>
        </w:tc>
        <w:tc>
          <w:tcPr>
            <w:tcW w:w="6994" w:type="dxa"/>
            <w:gridSpan w:val="3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2" w:hRule="atLeast"/>
        </w:trPr>
        <w:tc>
          <w:tcPr>
            <w:tcW w:w="2526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授课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  <w:t>教师</w:t>
            </w:r>
          </w:p>
        </w:tc>
        <w:tc>
          <w:tcPr>
            <w:tcW w:w="6994" w:type="dxa"/>
            <w:gridSpan w:val="3"/>
          </w:tcPr>
          <w:p>
            <w:pPr>
              <w:rPr>
                <w:rFonts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Arial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241C4A"/>
    <w:rsid w:val="11362D27"/>
    <w:rsid w:val="12AF08D7"/>
    <w:rsid w:val="149E69CE"/>
    <w:rsid w:val="1A3E6AAE"/>
    <w:rsid w:val="1C9B4C38"/>
    <w:rsid w:val="1F5F5685"/>
    <w:rsid w:val="1F843432"/>
    <w:rsid w:val="24E94909"/>
    <w:rsid w:val="27964BE6"/>
    <w:rsid w:val="2DA43960"/>
    <w:rsid w:val="2DE34BCE"/>
    <w:rsid w:val="39C74A6A"/>
    <w:rsid w:val="4B923E7B"/>
    <w:rsid w:val="4C8642F8"/>
    <w:rsid w:val="57626536"/>
    <w:rsid w:val="579A75F8"/>
    <w:rsid w:val="59241C4A"/>
    <w:rsid w:val="67AB24B2"/>
    <w:rsid w:val="6C287282"/>
    <w:rsid w:val="71FE7E68"/>
    <w:rsid w:val="75B915E5"/>
    <w:rsid w:val="7ED87A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kern w:val="44"/>
      <w:sz w:val="44"/>
      <w:szCs w:val="20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153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2019-03-18T02:19:00Z</dcterms:created>
  <dc:creator>fenghebi</dc:creator>
  <cp:lastModifiedBy>元媛麻麻</cp:lastModifiedBy>
  <cp:lastPrinted>2019-04-15T03:17:00Z</cp:lastPrinted>
  <dcterms:modified xsi:type="dcterms:W3CDTF">2019-04-16T07:40:00Z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